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1D70F" w14:textId="47843EB4" w:rsidR="00CE7E49" w:rsidRDefault="00CE7E49" w:rsidP="00CE7E49">
      <w:pPr>
        <w:pBdr>
          <w:bottom w:val="single" w:sz="6" w:space="1" w:color="auto"/>
        </w:pBdr>
        <w:jc w:val="righ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David Feldman</w:t>
      </w:r>
    </w:p>
    <w:p w14:paraId="4CFBE961" w14:textId="773502FB" w:rsidR="00086BE0" w:rsidRDefault="00086BE0" w:rsidP="00CE7E49">
      <w:pPr>
        <w:pBdr>
          <w:bottom w:val="single" w:sz="6" w:space="1" w:color="auto"/>
        </w:pBdr>
        <w:jc w:val="righ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May 16, 2014</w:t>
      </w:r>
    </w:p>
    <w:p w14:paraId="1B0EF56F" w14:textId="77777777" w:rsidR="001306F5" w:rsidRPr="001306F5" w:rsidRDefault="001306F5">
      <w:pPr>
        <w:pBdr>
          <w:bottom w:val="single" w:sz="6" w:space="1" w:color="auto"/>
        </w:pBdr>
        <w:rPr>
          <w:rFonts w:ascii="Georgia" w:hAnsi="Georgia"/>
          <w:sz w:val="22"/>
          <w:szCs w:val="22"/>
        </w:rPr>
      </w:pPr>
      <w:r w:rsidRPr="001306F5">
        <w:rPr>
          <w:rFonts w:ascii="Georgia" w:hAnsi="Georgia"/>
          <w:sz w:val="22"/>
          <w:szCs w:val="22"/>
        </w:rPr>
        <w:t>8.334 Final Project Website</w:t>
      </w:r>
    </w:p>
    <w:p w14:paraId="27EA7034" w14:textId="77777777" w:rsidR="001306F5" w:rsidRPr="001306F5" w:rsidRDefault="001306F5">
      <w:pPr>
        <w:rPr>
          <w:rFonts w:ascii="Georgia" w:hAnsi="Georgia"/>
          <w:sz w:val="22"/>
          <w:szCs w:val="22"/>
        </w:rPr>
      </w:pPr>
    </w:p>
    <w:p w14:paraId="67DF3C4D" w14:textId="77777777" w:rsidR="001306F5" w:rsidRPr="001306F5" w:rsidRDefault="001306F5" w:rsidP="001306F5">
      <w:pPr>
        <w:rPr>
          <w:rStyle w:val="Strong"/>
          <w:rFonts w:ascii="Georgia" w:hAnsi="Georgia"/>
          <w:sz w:val="22"/>
          <w:szCs w:val="22"/>
        </w:rPr>
      </w:pPr>
      <w:r w:rsidRPr="001306F5">
        <w:rPr>
          <w:rStyle w:val="Strong"/>
          <w:rFonts w:ascii="Georgia" w:hAnsi="Georgia"/>
          <w:sz w:val="22"/>
          <w:szCs w:val="22"/>
        </w:rPr>
        <w:t>Aims</w:t>
      </w:r>
    </w:p>
    <w:p w14:paraId="7A1945C3" w14:textId="77777777" w:rsidR="001306F5" w:rsidRPr="001306F5" w:rsidRDefault="001306F5">
      <w:pPr>
        <w:rPr>
          <w:rFonts w:ascii="Georgia" w:hAnsi="Georgia"/>
          <w:sz w:val="22"/>
          <w:szCs w:val="22"/>
        </w:rPr>
      </w:pPr>
      <w:r w:rsidRPr="001306F5">
        <w:rPr>
          <w:rFonts w:ascii="Georgia" w:hAnsi="Georgia"/>
          <w:sz w:val="22"/>
          <w:szCs w:val="22"/>
        </w:rPr>
        <w:t>I started the project with the following aims:</w:t>
      </w:r>
    </w:p>
    <w:p w14:paraId="2B4704BD" w14:textId="7704BE37" w:rsidR="00C42268" w:rsidRPr="00C42268" w:rsidRDefault="00C14F32" w:rsidP="00C4226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C</w:t>
      </w:r>
      <w:r w:rsidR="001306F5" w:rsidRPr="001306F5">
        <w:rPr>
          <w:rFonts w:ascii="Georgia" w:hAnsi="Georgia" w:cs="Arial"/>
          <w:sz w:val="22"/>
          <w:szCs w:val="22"/>
        </w:rPr>
        <w:t xml:space="preserve">onvey basic results </w:t>
      </w:r>
      <w:r w:rsidR="001306F5">
        <w:rPr>
          <w:rFonts w:ascii="Georgia" w:hAnsi="Georgia" w:cs="Arial"/>
          <w:sz w:val="22"/>
          <w:szCs w:val="22"/>
        </w:rPr>
        <w:t>from</w:t>
      </w:r>
      <w:r w:rsidR="001306F5" w:rsidRPr="001306F5">
        <w:rPr>
          <w:rFonts w:ascii="Georgia" w:hAnsi="Georgia" w:cs="Arial"/>
          <w:sz w:val="22"/>
          <w:szCs w:val="22"/>
        </w:rPr>
        <w:t xml:space="preserve"> statistical field theory</w:t>
      </w:r>
      <w:r w:rsidR="001306F5">
        <w:rPr>
          <w:rFonts w:ascii="Georgia" w:hAnsi="Georgia" w:cs="Arial"/>
          <w:sz w:val="22"/>
          <w:szCs w:val="22"/>
        </w:rPr>
        <w:t xml:space="preserve">, in particular </w:t>
      </w:r>
      <w:r w:rsidR="001306F5" w:rsidRPr="001306F5">
        <w:rPr>
          <w:rFonts w:ascii="Georgia" w:hAnsi="Georgia" w:cs="Arial"/>
          <w:sz w:val="22"/>
          <w:szCs w:val="22"/>
        </w:rPr>
        <w:t xml:space="preserve">regarding </w:t>
      </w:r>
      <w:proofErr w:type="gramStart"/>
      <w:r w:rsidR="001306F5" w:rsidRPr="001306F5">
        <w:rPr>
          <w:rFonts w:ascii="Georgia" w:hAnsi="Georgia" w:cs="Arial"/>
          <w:sz w:val="22"/>
          <w:szCs w:val="22"/>
        </w:rPr>
        <w:t>phase</w:t>
      </w:r>
      <w:proofErr w:type="gramEnd"/>
      <w:r w:rsidR="001306F5" w:rsidRPr="001306F5">
        <w:rPr>
          <w:rFonts w:ascii="Georgia" w:hAnsi="Georgia" w:cs="Arial"/>
          <w:sz w:val="22"/>
          <w:szCs w:val="22"/>
        </w:rPr>
        <w:t xml:space="preserve"> transitions</w:t>
      </w:r>
      <w:r w:rsidR="001306F5">
        <w:rPr>
          <w:rFonts w:ascii="Georgia" w:hAnsi="Georgia" w:cs="Arial"/>
          <w:sz w:val="22"/>
          <w:szCs w:val="22"/>
        </w:rPr>
        <w:t>,</w:t>
      </w:r>
      <w:r w:rsidR="001306F5" w:rsidRPr="001306F5">
        <w:rPr>
          <w:rFonts w:ascii="Georgia" w:hAnsi="Georgia" w:cs="Arial"/>
          <w:sz w:val="22"/>
          <w:szCs w:val="22"/>
        </w:rPr>
        <w:t xml:space="preserve"> in a visual, intuitive fashion. </w:t>
      </w:r>
      <w:r w:rsidR="001306F5">
        <w:rPr>
          <w:rFonts w:ascii="Georgia" w:hAnsi="Georgia" w:cs="Arial"/>
          <w:sz w:val="22"/>
          <w:szCs w:val="22"/>
        </w:rPr>
        <w:t>Lattice</w:t>
      </w:r>
      <w:r w:rsidR="001306F5" w:rsidRPr="001306F5">
        <w:rPr>
          <w:rFonts w:ascii="Georgia" w:hAnsi="Georgia" w:cs="Arial"/>
          <w:sz w:val="22"/>
          <w:szCs w:val="22"/>
        </w:rPr>
        <w:t xml:space="preserve"> models, graphs and diagrams </w:t>
      </w:r>
      <w:r w:rsidR="00AA4B09">
        <w:rPr>
          <w:rFonts w:ascii="Georgia" w:hAnsi="Georgia" w:cs="Arial"/>
          <w:sz w:val="22"/>
          <w:szCs w:val="22"/>
        </w:rPr>
        <w:t>preferred</w:t>
      </w:r>
      <w:r w:rsidR="001306F5" w:rsidRPr="001306F5">
        <w:rPr>
          <w:rFonts w:ascii="Georgia" w:hAnsi="Georgia" w:cs="Arial"/>
          <w:sz w:val="22"/>
          <w:szCs w:val="22"/>
        </w:rPr>
        <w:t xml:space="preserve"> over exact mathematical statements and excessive natural language descriptions. </w:t>
      </w:r>
    </w:p>
    <w:p w14:paraId="6A011623" w14:textId="43D6EB26" w:rsidR="00AA4B09" w:rsidRDefault="00B558B5" w:rsidP="001306F5">
      <w:pPr>
        <w:pStyle w:val="ListParagraph"/>
        <w:numPr>
          <w:ilvl w:val="0"/>
          <w:numId w:val="1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Build</w:t>
      </w:r>
      <w:r w:rsidR="001306F5">
        <w:rPr>
          <w:rFonts w:ascii="Georgia" w:hAnsi="Georgia"/>
          <w:sz w:val="22"/>
          <w:szCs w:val="22"/>
        </w:rPr>
        <w:t xml:space="preserve"> JavaScript classes to implement </w:t>
      </w:r>
      <w:r w:rsidR="002931E0">
        <w:rPr>
          <w:rFonts w:ascii="Georgia" w:hAnsi="Georgia"/>
          <w:sz w:val="22"/>
          <w:szCs w:val="22"/>
        </w:rPr>
        <w:t xml:space="preserve">interactive </w:t>
      </w:r>
      <w:r w:rsidR="001306F5">
        <w:rPr>
          <w:rFonts w:ascii="Georgia" w:hAnsi="Georgia"/>
          <w:sz w:val="22"/>
          <w:szCs w:val="22"/>
        </w:rPr>
        <w:t>lattice model</w:t>
      </w:r>
      <w:r w:rsidR="00C42268">
        <w:rPr>
          <w:rFonts w:ascii="Georgia" w:hAnsi="Georgia"/>
          <w:sz w:val="22"/>
          <w:szCs w:val="22"/>
        </w:rPr>
        <w:t>s</w:t>
      </w:r>
      <w:r w:rsidR="001306F5">
        <w:rPr>
          <w:rFonts w:ascii="Georgia" w:hAnsi="Georgia"/>
          <w:sz w:val="22"/>
          <w:szCs w:val="22"/>
        </w:rPr>
        <w:t xml:space="preserve"> in real-time, for a</w:t>
      </w:r>
      <w:r w:rsidR="00C42268">
        <w:rPr>
          <w:rFonts w:ascii="Georgia" w:hAnsi="Georgia"/>
          <w:sz w:val="22"/>
          <w:szCs w:val="22"/>
        </w:rPr>
        <w:t>rbitrary lattice geometry and Hamiltonian.</w:t>
      </w:r>
    </w:p>
    <w:p w14:paraId="54D055F1" w14:textId="201F5D84" w:rsidR="001306F5" w:rsidRDefault="00C14F32" w:rsidP="00C14F32">
      <w:pPr>
        <w:pStyle w:val="ListParagraph"/>
        <w:numPr>
          <w:ilvl w:val="0"/>
          <w:numId w:val="1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Produce a website </w:t>
      </w:r>
      <w:r w:rsidR="00B558B5">
        <w:rPr>
          <w:rFonts w:ascii="Georgia" w:hAnsi="Georgia"/>
          <w:sz w:val="22"/>
          <w:szCs w:val="22"/>
        </w:rPr>
        <w:t>outlining</w:t>
      </w:r>
      <w:r w:rsidR="006B4481">
        <w:rPr>
          <w:rFonts w:ascii="Georgia" w:hAnsi="Georgia"/>
          <w:sz w:val="22"/>
          <w:szCs w:val="22"/>
        </w:rPr>
        <w:t xml:space="preserve"> concepts leading </w:t>
      </w:r>
      <w:r w:rsidR="00B558B5">
        <w:rPr>
          <w:rFonts w:ascii="Georgia" w:hAnsi="Georgia"/>
          <w:sz w:val="22"/>
          <w:szCs w:val="22"/>
        </w:rPr>
        <w:t xml:space="preserve">up to interactive applets about </w:t>
      </w:r>
      <w:proofErr w:type="spellStart"/>
      <w:r w:rsidR="00B558B5">
        <w:rPr>
          <w:rFonts w:ascii="Georgia" w:hAnsi="Georgia"/>
          <w:sz w:val="22"/>
          <w:szCs w:val="22"/>
        </w:rPr>
        <w:t>Ising</w:t>
      </w:r>
      <w:proofErr w:type="spellEnd"/>
      <w:r w:rsidR="00B558B5">
        <w:rPr>
          <w:rFonts w:ascii="Georgia" w:hAnsi="Georgia"/>
          <w:sz w:val="22"/>
          <w:szCs w:val="22"/>
        </w:rPr>
        <w:t xml:space="preserve"> models, free energy, and 1D position-space renormalization. Use </w:t>
      </w:r>
      <w:r w:rsidR="006B4481">
        <w:rPr>
          <w:rFonts w:ascii="Georgia" w:hAnsi="Georgia"/>
          <w:sz w:val="22"/>
          <w:szCs w:val="22"/>
        </w:rPr>
        <w:t xml:space="preserve">simple, </w:t>
      </w:r>
      <w:r w:rsidR="00B558B5">
        <w:rPr>
          <w:rFonts w:ascii="Georgia" w:hAnsi="Georgia"/>
          <w:sz w:val="22"/>
          <w:szCs w:val="22"/>
        </w:rPr>
        <w:t>engaging explanations and diagrams appropriate for a high school-level reader.</w:t>
      </w:r>
    </w:p>
    <w:p w14:paraId="6E535F8D" w14:textId="63AF618E" w:rsidR="00B558B5" w:rsidRPr="001306F5" w:rsidRDefault="00B558B5" w:rsidP="00C14F32">
      <w:pPr>
        <w:pStyle w:val="ListParagraph"/>
        <w:numPr>
          <w:ilvl w:val="0"/>
          <w:numId w:val="1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Develop an analogy for physical fields based on many individuals with political leanings that evolve in time, influenced by their neighbors and external fields.</w:t>
      </w:r>
      <w:r w:rsidR="00CF7E0F">
        <w:rPr>
          <w:rFonts w:ascii="Georgia" w:hAnsi="Georgia"/>
          <w:sz w:val="22"/>
          <w:szCs w:val="22"/>
        </w:rPr>
        <w:t xml:space="preserve"> For instance, model </w:t>
      </w:r>
      <w:proofErr w:type="gramStart"/>
      <w:r w:rsidR="00CF7E0F">
        <w:rPr>
          <w:rFonts w:ascii="Georgia" w:hAnsi="Georgia"/>
          <w:sz w:val="22"/>
          <w:szCs w:val="22"/>
        </w:rPr>
        <w:t>a 2D</w:t>
      </w:r>
      <w:proofErr w:type="gramEnd"/>
      <w:r w:rsidR="00CF7E0F">
        <w:rPr>
          <w:rFonts w:ascii="Georgia" w:hAnsi="Georgia"/>
          <w:sz w:val="22"/>
          <w:szCs w:val="22"/>
        </w:rPr>
        <w:t xml:space="preserve"> </w:t>
      </w:r>
      <w:proofErr w:type="spellStart"/>
      <w:r w:rsidR="00CF7E0F">
        <w:rPr>
          <w:rFonts w:ascii="Georgia" w:hAnsi="Georgia"/>
          <w:sz w:val="22"/>
          <w:szCs w:val="22"/>
        </w:rPr>
        <w:t>Ising</w:t>
      </w:r>
      <w:proofErr w:type="spellEnd"/>
      <w:r w:rsidR="00CF7E0F">
        <w:rPr>
          <w:rFonts w:ascii="Georgia" w:hAnsi="Georgia"/>
          <w:sz w:val="22"/>
          <w:szCs w:val="22"/>
        </w:rPr>
        <w:t xml:space="preserve"> spin glass as a convention hall filled with individuals who are pro-left or pro-right.</w:t>
      </w:r>
    </w:p>
    <w:p w14:paraId="0AC9161C" w14:textId="77777777" w:rsidR="00CE7E49" w:rsidRDefault="00CE7E49">
      <w:pPr>
        <w:pBdr>
          <w:bottom w:val="single" w:sz="6" w:space="1" w:color="auto"/>
        </w:pBdr>
        <w:rPr>
          <w:rFonts w:ascii="Georgia" w:hAnsi="Georgia"/>
          <w:b/>
          <w:sz w:val="22"/>
          <w:szCs w:val="22"/>
        </w:rPr>
      </w:pPr>
    </w:p>
    <w:p w14:paraId="7D4135EE" w14:textId="77777777" w:rsidR="00C14F32" w:rsidRDefault="00C14F32">
      <w:pPr>
        <w:rPr>
          <w:rFonts w:ascii="Georgia" w:hAnsi="Georgia"/>
          <w:b/>
          <w:sz w:val="22"/>
          <w:szCs w:val="22"/>
        </w:rPr>
      </w:pPr>
    </w:p>
    <w:p w14:paraId="577DF084" w14:textId="4C694321" w:rsidR="001306F5" w:rsidRPr="00B30809" w:rsidRDefault="001306F5">
      <w:pPr>
        <w:rPr>
          <w:rFonts w:ascii="Georgia" w:hAnsi="Georgia"/>
          <w:b/>
          <w:sz w:val="22"/>
          <w:szCs w:val="22"/>
        </w:rPr>
      </w:pPr>
      <w:r w:rsidRPr="00B30809">
        <w:rPr>
          <w:rFonts w:ascii="Georgia" w:hAnsi="Georgia"/>
          <w:b/>
          <w:sz w:val="22"/>
          <w:szCs w:val="22"/>
        </w:rPr>
        <w:t>Outline of Website</w:t>
      </w:r>
    </w:p>
    <w:p w14:paraId="1580DC5C" w14:textId="33FB1DAD" w:rsidR="001306F5" w:rsidRDefault="002931E0" w:rsidP="002931E0">
      <w:pPr>
        <w:pStyle w:val="ListParagraph"/>
        <w:numPr>
          <w:ilvl w:val="0"/>
          <w:numId w:val="3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Introduction to phases of matter, assuming minimal reader knowledge. </w:t>
      </w:r>
      <w:r w:rsidR="00824408">
        <w:rPr>
          <w:rFonts w:ascii="Georgia" w:hAnsi="Georgia"/>
          <w:sz w:val="22"/>
          <w:szCs w:val="22"/>
        </w:rPr>
        <w:t>Use phases of water to connect microscopic and macroscopic pictures.</w:t>
      </w:r>
    </w:p>
    <w:p w14:paraId="3AF9ED8A" w14:textId="6DAA0772" w:rsidR="002931E0" w:rsidRDefault="00824408" w:rsidP="002931E0">
      <w:pPr>
        <w:pStyle w:val="ListParagraph"/>
        <w:numPr>
          <w:ilvl w:val="0"/>
          <w:numId w:val="3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Thermodynamics and</w:t>
      </w:r>
      <w:r w:rsidR="002931E0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phase diagrams, introduced via the carrot-and-puddle model.</w:t>
      </w:r>
    </w:p>
    <w:p w14:paraId="4507FAB5" w14:textId="7B5E227E" w:rsidR="00824408" w:rsidRDefault="00C2557E" w:rsidP="002931E0">
      <w:pPr>
        <w:pStyle w:val="ListParagraph"/>
        <w:numPr>
          <w:ilvl w:val="0"/>
          <w:numId w:val="3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Universality</w:t>
      </w:r>
    </w:p>
    <w:p w14:paraId="7FE1253A" w14:textId="655E48DD" w:rsidR="00C2557E" w:rsidRPr="002931E0" w:rsidRDefault="00C2557E" w:rsidP="002931E0">
      <w:pPr>
        <w:pStyle w:val="ListParagraph"/>
        <w:numPr>
          <w:ilvl w:val="0"/>
          <w:numId w:val="3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Interactive 2D </w:t>
      </w:r>
      <w:proofErr w:type="spellStart"/>
      <w:r>
        <w:rPr>
          <w:rFonts w:ascii="Georgia" w:hAnsi="Georgia"/>
          <w:sz w:val="22"/>
          <w:szCs w:val="22"/>
        </w:rPr>
        <w:t>Ising</w:t>
      </w:r>
      <w:proofErr w:type="spellEnd"/>
      <w:r>
        <w:rPr>
          <w:rFonts w:ascii="Georgia" w:hAnsi="Georgia"/>
          <w:sz w:val="22"/>
          <w:szCs w:val="22"/>
        </w:rPr>
        <w:t xml:space="preserve"> model, following political convention analogy.</w:t>
      </w:r>
    </w:p>
    <w:p w14:paraId="0B927830" w14:textId="77777777" w:rsidR="001306F5" w:rsidRPr="001306F5" w:rsidRDefault="001306F5">
      <w:pPr>
        <w:pBdr>
          <w:bottom w:val="single" w:sz="6" w:space="1" w:color="auto"/>
        </w:pBdr>
        <w:rPr>
          <w:rFonts w:ascii="Georgia" w:hAnsi="Georgia"/>
          <w:sz w:val="22"/>
          <w:szCs w:val="22"/>
        </w:rPr>
      </w:pPr>
    </w:p>
    <w:p w14:paraId="6DC89C41" w14:textId="77777777" w:rsidR="00B30809" w:rsidRDefault="00B30809">
      <w:pPr>
        <w:rPr>
          <w:rFonts w:ascii="Georgia" w:hAnsi="Georgia"/>
          <w:sz w:val="22"/>
          <w:szCs w:val="22"/>
        </w:rPr>
      </w:pPr>
    </w:p>
    <w:p w14:paraId="0D1976D9" w14:textId="1BE65146" w:rsidR="001306F5" w:rsidRPr="00B30809" w:rsidRDefault="001306F5">
      <w:pPr>
        <w:rPr>
          <w:rFonts w:ascii="Georgia" w:hAnsi="Georgia"/>
          <w:b/>
          <w:sz w:val="22"/>
          <w:szCs w:val="22"/>
        </w:rPr>
      </w:pPr>
      <w:r w:rsidRPr="00B30809">
        <w:rPr>
          <w:rFonts w:ascii="Georgia" w:hAnsi="Georgia"/>
          <w:b/>
          <w:sz w:val="22"/>
          <w:szCs w:val="22"/>
        </w:rPr>
        <w:t>Code Developed</w:t>
      </w:r>
    </w:p>
    <w:p w14:paraId="24F11928" w14:textId="5066645D" w:rsidR="001306F5" w:rsidRDefault="000954C6" w:rsidP="001306F5">
      <w:pPr>
        <w:pStyle w:val="ListParagraph"/>
        <w:numPr>
          <w:ilvl w:val="0"/>
          <w:numId w:val="2"/>
        </w:numPr>
        <w:rPr>
          <w:rFonts w:ascii="Georgia" w:hAnsi="Georgia"/>
          <w:sz w:val="22"/>
          <w:szCs w:val="22"/>
        </w:rPr>
      </w:pPr>
      <w:proofErr w:type="spellStart"/>
      <w:r w:rsidRPr="000954C6">
        <w:rPr>
          <w:rFonts w:ascii="Courier" w:hAnsi="Courier"/>
          <w:sz w:val="22"/>
          <w:szCs w:val="22"/>
        </w:rPr>
        <w:t>spinView.m</w:t>
      </w:r>
      <w:proofErr w:type="spellEnd"/>
      <w:r>
        <w:rPr>
          <w:rFonts w:ascii="Georgia" w:hAnsi="Georgia"/>
          <w:sz w:val="22"/>
          <w:szCs w:val="22"/>
        </w:rPr>
        <w:t>:</w:t>
      </w:r>
      <w:r w:rsidR="008F2BBA">
        <w:rPr>
          <w:rFonts w:ascii="Georgia" w:hAnsi="Georgia"/>
          <w:sz w:val="22"/>
          <w:szCs w:val="22"/>
        </w:rPr>
        <w:t xml:space="preserve"> A </w:t>
      </w:r>
      <w:r w:rsidR="001306F5">
        <w:rPr>
          <w:rFonts w:ascii="Georgia" w:hAnsi="Georgia"/>
          <w:sz w:val="22"/>
          <w:szCs w:val="22"/>
        </w:rPr>
        <w:t>quick proof-of-principle</w:t>
      </w:r>
      <w:r>
        <w:rPr>
          <w:rFonts w:ascii="Georgia" w:hAnsi="Georgia"/>
          <w:sz w:val="22"/>
          <w:szCs w:val="22"/>
        </w:rPr>
        <w:t xml:space="preserve"> in MATLAB</w:t>
      </w:r>
      <w:r w:rsidR="001306F5">
        <w:rPr>
          <w:rFonts w:ascii="Georgia" w:hAnsi="Georgia"/>
          <w:sz w:val="22"/>
          <w:szCs w:val="22"/>
        </w:rPr>
        <w:t xml:space="preserve"> for a 2D </w:t>
      </w:r>
      <w:proofErr w:type="spellStart"/>
      <w:r w:rsidR="008F2BBA">
        <w:rPr>
          <w:rFonts w:ascii="Georgia" w:hAnsi="Georgia"/>
          <w:sz w:val="22"/>
          <w:szCs w:val="22"/>
        </w:rPr>
        <w:t>Ising</w:t>
      </w:r>
      <w:proofErr w:type="spellEnd"/>
      <w:r w:rsidR="008F2BBA">
        <w:rPr>
          <w:rFonts w:ascii="Georgia" w:hAnsi="Georgia"/>
          <w:sz w:val="22"/>
          <w:szCs w:val="22"/>
        </w:rPr>
        <w:t xml:space="preserve"> model on a square lattice, where </w:t>
      </w:r>
      <w:r w:rsidR="001306F5">
        <w:rPr>
          <w:rFonts w:ascii="Georgia" w:hAnsi="Georgia"/>
          <w:sz w:val="22"/>
          <w:szCs w:val="22"/>
        </w:rPr>
        <w:t xml:space="preserve">user </w:t>
      </w:r>
      <w:r w:rsidR="008F2BBA">
        <w:rPr>
          <w:rFonts w:ascii="Georgia" w:hAnsi="Georgia"/>
          <w:sz w:val="22"/>
          <w:szCs w:val="22"/>
        </w:rPr>
        <w:t>can adjust</w:t>
      </w:r>
      <w:r w:rsidR="001306F5">
        <w:rPr>
          <w:rFonts w:ascii="Georgia" w:hAnsi="Georgia"/>
          <w:sz w:val="22"/>
          <w:szCs w:val="22"/>
        </w:rPr>
        <w:t xml:space="preserve"> parameters in real time.</w:t>
      </w:r>
    </w:p>
    <w:p w14:paraId="53B4C452" w14:textId="77777777" w:rsidR="001235E1" w:rsidRDefault="008F2BBA" w:rsidP="001235E1">
      <w:pPr>
        <w:pStyle w:val="ListParagraph"/>
        <w:numPr>
          <w:ilvl w:val="0"/>
          <w:numId w:val="2"/>
        </w:numPr>
        <w:rPr>
          <w:rFonts w:ascii="Georgia" w:hAnsi="Georgia"/>
          <w:sz w:val="22"/>
          <w:szCs w:val="22"/>
        </w:rPr>
      </w:pPr>
      <w:r w:rsidRPr="00B37D4B">
        <w:rPr>
          <w:rFonts w:ascii="Courier" w:hAnsi="Courier"/>
          <w:sz w:val="22"/>
          <w:szCs w:val="22"/>
        </w:rPr>
        <w:t>spyn.js:</w:t>
      </w:r>
      <w:r>
        <w:rPr>
          <w:rFonts w:ascii="Georgia" w:hAnsi="Georgia"/>
          <w:sz w:val="22"/>
          <w:szCs w:val="22"/>
        </w:rPr>
        <w:t xml:space="preserve"> </w:t>
      </w:r>
      <w:r w:rsidR="00B37D4B">
        <w:rPr>
          <w:rFonts w:ascii="Georgia" w:hAnsi="Georgia"/>
          <w:sz w:val="22"/>
          <w:szCs w:val="22"/>
        </w:rPr>
        <w:t xml:space="preserve">JavaScript library </w:t>
      </w:r>
      <w:r w:rsidR="001235E1">
        <w:rPr>
          <w:rFonts w:ascii="Georgia" w:hAnsi="Georgia"/>
          <w:sz w:val="22"/>
          <w:szCs w:val="22"/>
        </w:rPr>
        <w:t xml:space="preserve">for fast object-oriented implementation of spin crystal. Since the spectrum is discrete, decides which spin to flip next based on multiplicity of spins </w:t>
      </w:r>
      <w:proofErr w:type="gramStart"/>
      <w:r w:rsidR="001235E1">
        <w:rPr>
          <w:rFonts w:ascii="Georgia" w:hAnsi="Georgia"/>
          <w:sz w:val="22"/>
          <w:szCs w:val="22"/>
        </w:rPr>
        <w:t>at each energy</w:t>
      </w:r>
      <w:proofErr w:type="gramEnd"/>
      <w:r w:rsidR="001235E1">
        <w:rPr>
          <w:rFonts w:ascii="Georgia" w:hAnsi="Georgia"/>
          <w:sz w:val="22"/>
          <w:szCs w:val="22"/>
        </w:rPr>
        <w:t xml:space="preserve">. If a spin is flipped, the spectrum entries for it and its neighbors are updated. </w:t>
      </w:r>
    </w:p>
    <w:p w14:paraId="17C1712C" w14:textId="77777777" w:rsidR="001235E1" w:rsidRPr="001235E1" w:rsidRDefault="001235E1" w:rsidP="001235E1">
      <w:pPr>
        <w:rPr>
          <w:rFonts w:ascii="Georgia" w:hAnsi="Georgia"/>
          <w:sz w:val="22"/>
          <w:szCs w:val="22"/>
        </w:rPr>
      </w:pPr>
    </w:p>
    <w:p w14:paraId="2811911C" w14:textId="58DC554E" w:rsidR="008F2BBA" w:rsidRPr="001235E1" w:rsidRDefault="001235E1" w:rsidP="001235E1">
      <w:pPr>
        <w:pStyle w:val="ListParagraph"/>
        <w:rPr>
          <w:rFonts w:ascii="Georgia" w:hAnsi="Georgia"/>
          <w:sz w:val="22"/>
          <w:szCs w:val="22"/>
        </w:rPr>
      </w:pPr>
      <w:r w:rsidRPr="001235E1">
        <w:rPr>
          <w:rFonts w:ascii="Georgia" w:hAnsi="Georgia"/>
          <w:sz w:val="22"/>
          <w:szCs w:val="22"/>
        </w:rPr>
        <w:t>T</w:t>
      </w:r>
      <w:r w:rsidR="00B37D4B" w:rsidRPr="001235E1">
        <w:rPr>
          <w:rFonts w:ascii="Georgia" w:hAnsi="Georgia"/>
          <w:sz w:val="22"/>
          <w:szCs w:val="22"/>
        </w:rPr>
        <w:t>he following classes</w:t>
      </w:r>
      <w:r w:rsidRPr="001235E1">
        <w:rPr>
          <w:rFonts w:ascii="Georgia" w:hAnsi="Georgia"/>
          <w:sz w:val="22"/>
          <w:szCs w:val="22"/>
        </w:rPr>
        <w:t xml:space="preserve"> are defined:</w:t>
      </w:r>
    </w:p>
    <w:p w14:paraId="3BDED518" w14:textId="170B382A" w:rsidR="00B37D4B" w:rsidRDefault="00B37D4B" w:rsidP="00916E49">
      <w:pPr>
        <w:pStyle w:val="FunctionName"/>
        <w:rPr>
          <w:rFonts w:ascii="Georgia" w:hAnsi="Georgia"/>
        </w:rPr>
      </w:pPr>
      <w:r w:rsidRPr="00916E49">
        <w:t>Spyn:</w:t>
      </w:r>
      <w:r>
        <w:rPr>
          <w:rFonts w:ascii="Georgia" w:hAnsi="Georgia"/>
        </w:rPr>
        <w:t xml:space="preserve"> an abstract lattice node</w:t>
      </w:r>
    </w:p>
    <w:p w14:paraId="6AFE5B10" w14:textId="63D7094A" w:rsidR="00B37D4B" w:rsidRDefault="00B37D4B" w:rsidP="00916E49">
      <w:pPr>
        <w:pStyle w:val="FunctionName"/>
        <w:numPr>
          <w:ilvl w:val="2"/>
          <w:numId w:val="2"/>
        </w:numPr>
      </w:pPr>
      <w:r>
        <w:t>.value: internal value</w:t>
      </w:r>
    </w:p>
    <w:p w14:paraId="05BCA5C5" w14:textId="61688F75" w:rsidR="00B37D4B" w:rsidRDefault="00B37D4B" w:rsidP="00B37D4B">
      <w:pPr>
        <w:pStyle w:val="ListParagraph"/>
        <w:numPr>
          <w:ilvl w:val="2"/>
          <w:numId w:val="2"/>
        </w:numPr>
        <w:rPr>
          <w:rFonts w:ascii="Georgia" w:hAnsi="Georgia"/>
          <w:sz w:val="22"/>
          <w:szCs w:val="22"/>
        </w:rPr>
      </w:pPr>
      <w:r w:rsidRPr="00916E49">
        <w:rPr>
          <w:rFonts w:ascii="Courier" w:hAnsi="Courier"/>
          <w:sz w:val="22"/>
          <w:szCs w:val="22"/>
        </w:rPr>
        <w:t>.</w:t>
      </w:r>
      <w:proofErr w:type="spellStart"/>
      <w:r w:rsidRPr="00916E49">
        <w:rPr>
          <w:rFonts w:ascii="Courier" w:hAnsi="Courier"/>
          <w:sz w:val="22"/>
          <w:szCs w:val="22"/>
        </w:rPr>
        <w:t>attachNeighbor</w:t>
      </w:r>
      <w:proofErr w:type="spellEnd"/>
      <w:r w:rsidRPr="00916E49">
        <w:rPr>
          <w:rFonts w:ascii="Courier" w:hAnsi="Courier"/>
          <w:sz w:val="22"/>
          <w:szCs w:val="22"/>
        </w:rPr>
        <w:t>(spyn):</w:t>
      </w:r>
      <w:r>
        <w:rPr>
          <w:rFonts w:ascii="Georgia" w:hAnsi="Georgia"/>
          <w:sz w:val="22"/>
          <w:szCs w:val="22"/>
        </w:rPr>
        <w:t xml:space="preserve"> </w:t>
      </w:r>
      <w:r w:rsidR="00900D21">
        <w:rPr>
          <w:rFonts w:ascii="Georgia" w:hAnsi="Georgia"/>
          <w:sz w:val="22"/>
          <w:szCs w:val="22"/>
        </w:rPr>
        <w:t>attaches neighboring spin</w:t>
      </w:r>
    </w:p>
    <w:p w14:paraId="2CAF7001" w14:textId="75A187E6" w:rsidR="00900D21" w:rsidRPr="00916E49" w:rsidRDefault="00900D21" w:rsidP="00B37D4B">
      <w:pPr>
        <w:pStyle w:val="ListParagraph"/>
        <w:numPr>
          <w:ilvl w:val="2"/>
          <w:numId w:val="2"/>
        </w:numPr>
        <w:rPr>
          <w:rFonts w:ascii="Courier" w:hAnsi="Courier"/>
          <w:sz w:val="22"/>
          <w:szCs w:val="22"/>
        </w:rPr>
      </w:pPr>
      <w:r w:rsidRPr="00916E49">
        <w:rPr>
          <w:rFonts w:ascii="Courier" w:hAnsi="Courier"/>
          <w:sz w:val="22"/>
          <w:szCs w:val="22"/>
        </w:rPr>
        <w:t>.</w:t>
      </w:r>
      <w:proofErr w:type="spellStart"/>
      <w:r w:rsidRPr="00916E49">
        <w:rPr>
          <w:rFonts w:ascii="Courier" w:hAnsi="Courier"/>
          <w:sz w:val="22"/>
          <w:szCs w:val="22"/>
        </w:rPr>
        <w:t>updateNeighbors</w:t>
      </w:r>
      <w:proofErr w:type="spellEnd"/>
      <w:r w:rsidRPr="00916E49">
        <w:rPr>
          <w:rFonts w:ascii="Courier" w:hAnsi="Courier"/>
          <w:sz w:val="22"/>
          <w:szCs w:val="22"/>
        </w:rPr>
        <w:t xml:space="preserve">(): </w:t>
      </w:r>
    </w:p>
    <w:p w14:paraId="03546515" w14:textId="75291211" w:rsidR="00900D21" w:rsidRDefault="00900D21" w:rsidP="00B37D4B">
      <w:pPr>
        <w:pStyle w:val="ListParagraph"/>
        <w:numPr>
          <w:ilvl w:val="2"/>
          <w:numId w:val="2"/>
        </w:numPr>
        <w:rPr>
          <w:rFonts w:ascii="Georgia" w:hAnsi="Georgia"/>
          <w:sz w:val="22"/>
          <w:szCs w:val="22"/>
        </w:rPr>
      </w:pPr>
      <w:r w:rsidRPr="00916E49">
        <w:rPr>
          <w:rFonts w:ascii="Courier" w:hAnsi="Courier"/>
          <w:sz w:val="22"/>
          <w:szCs w:val="22"/>
        </w:rPr>
        <w:t>.</w:t>
      </w:r>
      <w:proofErr w:type="spellStart"/>
      <w:r w:rsidRPr="00916E49">
        <w:rPr>
          <w:rFonts w:ascii="Courier" w:hAnsi="Courier"/>
          <w:sz w:val="22"/>
          <w:szCs w:val="22"/>
        </w:rPr>
        <w:t>makeKey</w:t>
      </w:r>
      <w:proofErr w:type="spellEnd"/>
      <w:r w:rsidRPr="00916E49">
        <w:rPr>
          <w:rFonts w:ascii="Courier" w:hAnsi="Courier"/>
          <w:sz w:val="22"/>
          <w:szCs w:val="22"/>
        </w:rPr>
        <w:t>():</w:t>
      </w:r>
      <w:r w:rsidR="00916E49">
        <w:rPr>
          <w:rFonts w:ascii="Courier" w:hAnsi="Courier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provides list describing state of spin and neighbors</w:t>
      </w:r>
    </w:p>
    <w:p w14:paraId="6616DE92" w14:textId="47694601" w:rsidR="00900D21" w:rsidRDefault="00900D21" w:rsidP="00B37D4B">
      <w:pPr>
        <w:pStyle w:val="ListParagraph"/>
        <w:numPr>
          <w:ilvl w:val="2"/>
          <w:numId w:val="2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</w:t>
      </w:r>
    </w:p>
    <w:p w14:paraId="221F02FC" w14:textId="2FFE81DF" w:rsidR="00B37D4B" w:rsidRDefault="00B37D4B" w:rsidP="00B37D4B">
      <w:pPr>
        <w:pStyle w:val="ListParagraph"/>
        <w:numPr>
          <w:ilvl w:val="1"/>
          <w:numId w:val="2"/>
        </w:numPr>
        <w:rPr>
          <w:rFonts w:ascii="Georgia" w:hAnsi="Georgia"/>
          <w:sz w:val="22"/>
          <w:szCs w:val="22"/>
        </w:rPr>
      </w:pPr>
      <w:r w:rsidRPr="001045BD">
        <w:rPr>
          <w:rFonts w:ascii="Courier" w:hAnsi="Courier"/>
          <w:sz w:val="22"/>
          <w:szCs w:val="22"/>
        </w:rPr>
        <w:t>Crystal:</w:t>
      </w:r>
      <w:r w:rsidR="00916E49">
        <w:rPr>
          <w:rFonts w:ascii="Georgia" w:hAnsi="Georgia"/>
          <w:sz w:val="22"/>
          <w:szCs w:val="22"/>
        </w:rPr>
        <w:t xml:space="preserve"> a system of </w:t>
      </w:r>
      <w:r w:rsidR="00916E49" w:rsidRPr="001045BD">
        <w:rPr>
          <w:rFonts w:ascii="Courier" w:hAnsi="Courier"/>
          <w:sz w:val="22"/>
          <w:szCs w:val="22"/>
        </w:rPr>
        <w:t>Spyn</w:t>
      </w:r>
      <w:r w:rsidR="00916E49">
        <w:rPr>
          <w:rFonts w:ascii="Georgia" w:hAnsi="Georgia"/>
          <w:sz w:val="22"/>
          <w:szCs w:val="22"/>
        </w:rPr>
        <w:t xml:space="preserve"> objects, can be evolved according to Hamiltonian</w:t>
      </w:r>
    </w:p>
    <w:p w14:paraId="5D3F7642" w14:textId="63BCDE92" w:rsidR="00900D21" w:rsidRDefault="00900D21" w:rsidP="00900D21">
      <w:pPr>
        <w:pStyle w:val="ListParagraph"/>
        <w:numPr>
          <w:ilvl w:val="2"/>
          <w:numId w:val="2"/>
        </w:numPr>
        <w:rPr>
          <w:rFonts w:ascii="Georgia" w:hAnsi="Georgia"/>
          <w:sz w:val="22"/>
          <w:szCs w:val="22"/>
        </w:rPr>
      </w:pPr>
      <w:r w:rsidRPr="00916E49">
        <w:rPr>
          <w:rFonts w:ascii="Courier" w:hAnsi="Courier"/>
          <w:sz w:val="22"/>
          <w:szCs w:val="22"/>
        </w:rPr>
        <w:t>.</w:t>
      </w:r>
      <w:proofErr w:type="spellStart"/>
      <w:r w:rsidRPr="00916E49">
        <w:rPr>
          <w:rFonts w:ascii="Courier" w:hAnsi="Courier"/>
          <w:sz w:val="22"/>
          <w:szCs w:val="22"/>
        </w:rPr>
        <w:t>spyns</w:t>
      </w:r>
      <w:proofErr w:type="spellEnd"/>
      <w:r w:rsidRPr="00916E49">
        <w:rPr>
          <w:rFonts w:ascii="Courier" w:hAnsi="Courier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 xml:space="preserve"> </w:t>
      </w:r>
      <w:r w:rsidR="00916E49">
        <w:rPr>
          <w:rFonts w:ascii="Georgia" w:hAnsi="Georgia"/>
          <w:sz w:val="22"/>
          <w:szCs w:val="22"/>
        </w:rPr>
        <w:t>list</w:t>
      </w:r>
      <w:r>
        <w:rPr>
          <w:rFonts w:ascii="Georgia" w:hAnsi="Georgia"/>
          <w:sz w:val="22"/>
          <w:szCs w:val="22"/>
        </w:rPr>
        <w:t xml:space="preserve"> of spins</w:t>
      </w:r>
      <w:r w:rsidR="00916E49">
        <w:rPr>
          <w:rFonts w:ascii="Georgia" w:hAnsi="Georgia"/>
          <w:sz w:val="22"/>
          <w:szCs w:val="22"/>
        </w:rPr>
        <w:t xml:space="preserve"> in crystal</w:t>
      </w:r>
    </w:p>
    <w:p w14:paraId="66A8AC86" w14:textId="29F06BE7" w:rsidR="00900D21" w:rsidRDefault="00900D21" w:rsidP="00900D21">
      <w:pPr>
        <w:pStyle w:val="ListParagraph"/>
        <w:numPr>
          <w:ilvl w:val="2"/>
          <w:numId w:val="2"/>
        </w:numPr>
        <w:rPr>
          <w:rFonts w:ascii="Georgia" w:hAnsi="Georgia"/>
          <w:sz w:val="22"/>
          <w:szCs w:val="22"/>
        </w:rPr>
      </w:pPr>
      <w:r w:rsidRPr="00916E49">
        <w:rPr>
          <w:rFonts w:ascii="Courier" w:hAnsi="Courier"/>
          <w:sz w:val="22"/>
          <w:szCs w:val="22"/>
        </w:rPr>
        <w:t>.</w:t>
      </w:r>
      <w:proofErr w:type="spellStart"/>
      <w:r w:rsidRPr="00916E49">
        <w:rPr>
          <w:rFonts w:ascii="Courier" w:hAnsi="Courier"/>
          <w:sz w:val="22"/>
          <w:szCs w:val="22"/>
        </w:rPr>
        <w:t>params</w:t>
      </w:r>
      <w:proofErr w:type="spellEnd"/>
      <w:r w:rsidRPr="00916E49">
        <w:rPr>
          <w:rFonts w:ascii="Courier" w:hAnsi="Courier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 xml:space="preserve"> parameters for Hamiltonian</w:t>
      </w:r>
    </w:p>
    <w:p w14:paraId="50856E97" w14:textId="4403F9A1" w:rsidR="00900D21" w:rsidRDefault="00900D21" w:rsidP="00900D21">
      <w:pPr>
        <w:pStyle w:val="ListParagraph"/>
        <w:numPr>
          <w:ilvl w:val="2"/>
          <w:numId w:val="2"/>
        </w:numPr>
        <w:rPr>
          <w:rFonts w:ascii="Georgia" w:hAnsi="Georgia"/>
          <w:sz w:val="22"/>
          <w:szCs w:val="22"/>
        </w:rPr>
      </w:pPr>
      <w:r w:rsidRPr="00916E49">
        <w:rPr>
          <w:rFonts w:ascii="Courier" w:hAnsi="Courier"/>
          <w:sz w:val="22"/>
          <w:szCs w:val="22"/>
        </w:rPr>
        <w:t>.energy():</w:t>
      </w:r>
      <w:r>
        <w:rPr>
          <w:rFonts w:ascii="Georgia" w:hAnsi="Georgia"/>
          <w:sz w:val="22"/>
          <w:szCs w:val="22"/>
        </w:rPr>
        <w:t xml:space="preserve"> calculate average internal energy</w:t>
      </w:r>
    </w:p>
    <w:p w14:paraId="194A7FE6" w14:textId="020B2C83" w:rsidR="00916E49" w:rsidRDefault="00900D21" w:rsidP="00916E49">
      <w:pPr>
        <w:pStyle w:val="ListParagraph"/>
        <w:numPr>
          <w:ilvl w:val="2"/>
          <w:numId w:val="2"/>
        </w:numPr>
        <w:rPr>
          <w:rFonts w:ascii="Georgia" w:hAnsi="Georgia"/>
          <w:sz w:val="22"/>
          <w:szCs w:val="22"/>
        </w:rPr>
      </w:pPr>
      <w:r w:rsidRPr="00916E49">
        <w:rPr>
          <w:rFonts w:ascii="Courier" w:hAnsi="Courier"/>
          <w:sz w:val="22"/>
          <w:szCs w:val="22"/>
        </w:rPr>
        <w:t>.flip():</w:t>
      </w:r>
      <w:r>
        <w:rPr>
          <w:rFonts w:ascii="Georgia" w:hAnsi="Georgia"/>
          <w:sz w:val="22"/>
          <w:szCs w:val="22"/>
        </w:rPr>
        <w:t xml:space="preserve"> flips spin, following Boltzmann ensemble</w:t>
      </w:r>
      <w:r w:rsidR="00916E49">
        <w:rPr>
          <w:rFonts w:ascii="Georgia" w:hAnsi="Georgia"/>
          <w:sz w:val="22"/>
          <w:szCs w:val="22"/>
        </w:rPr>
        <w:t xml:space="preserve"> </w:t>
      </w:r>
    </w:p>
    <w:p w14:paraId="678C7219" w14:textId="17C8810A" w:rsidR="00900D21" w:rsidRPr="00B37D4B" w:rsidRDefault="00916E49" w:rsidP="00900D21">
      <w:pPr>
        <w:pStyle w:val="ListParagraph"/>
        <w:numPr>
          <w:ilvl w:val="2"/>
          <w:numId w:val="2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</w:t>
      </w:r>
      <w:r w:rsidR="00900D21">
        <w:rPr>
          <w:rFonts w:ascii="Georgia" w:hAnsi="Georgia"/>
          <w:sz w:val="22"/>
          <w:szCs w:val="22"/>
        </w:rPr>
        <w:t xml:space="preserve"> </w:t>
      </w:r>
    </w:p>
    <w:p w14:paraId="5143A65D" w14:textId="2BA44409" w:rsidR="00B37D4B" w:rsidRPr="001045BD" w:rsidRDefault="00B37D4B" w:rsidP="00B37D4B">
      <w:pPr>
        <w:pStyle w:val="ListParagraph"/>
        <w:numPr>
          <w:ilvl w:val="1"/>
          <w:numId w:val="2"/>
        </w:numPr>
        <w:rPr>
          <w:rFonts w:ascii="Courier" w:hAnsi="Courier"/>
          <w:sz w:val="22"/>
          <w:szCs w:val="22"/>
        </w:rPr>
      </w:pPr>
      <w:r w:rsidRPr="001045BD">
        <w:rPr>
          <w:rFonts w:ascii="Courier" w:hAnsi="Courier"/>
          <w:sz w:val="22"/>
          <w:szCs w:val="22"/>
        </w:rPr>
        <w:t>Spectrum:</w:t>
      </w:r>
    </w:p>
    <w:p w14:paraId="01B742D5" w14:textId="7E1B82F6" w:rsidR="00916E49" w:rsidRDefault="00916E49" w:rsidP="00916E49">
      <w:pPr>
        <w:pStyle w:val="ListParagraph"/>
        <w:numPr>
          <w:ilvl w:val="2"/>
          <w:numId w:val="2"/>
        </w:numPr>
        <w:rPr>
          <w:rFonts w:ascii="Georgia" w:hAnsi="Georgia"/>
          <w:sz w:val="22"/>
          <w:szCs w:val="22"/>
        </w:rPr>
      </w:pPr>
      <w:r w:rsidRPr="00916E49">
        <w:rPr>
          <w:rFonts w:ascii="Courier" w:hAnsi="Courier"/>
          <w:sz w:val="22"/>
          <w:szCs w:val="22"/>
        </w:rPr>
        <w:t>.keys</w:t>
      </w:r>
      <w:r w:rsidR="00E666AE">
        <w:rPr>
          <w:rFonts w:ascii="Courier" w:hAnsi="Courier"/>
          <w:sz w:val="22"/>
          <w:szCs w:val="22"/>
        </w:rPr>
        <w:t xml:space="preserve">: </w:t>
      </w:r>
      <w:r>
        <w:rPr>
          <w:rFonts w:ascii="Georgia" w:hAnsi="Georgia"/>
          <w:sz w:val="22"/>
          <w:szCs w:val="22"/>
        </w:rPr>
        <w:t>list of all possible states for a spin and its direct neighbors</w:t>
      </w:r>
    </w:p>
    <w:p w14:paraId="576D481F" w14:textId="63EE66AD" w:rsidR="00916E49" w:rsidRDefault="00916E49" w:rsidP="00916E49">
      <w:pPr>
        <w:pStyle w:val="ListParagraph"/>
        <w:numPr>
          <w:ilvl w:val="2"/>
          <w:numId w:val="2"/>
        </w:numPr>
        <w:rPr>
          <w:rFonts w:ascii="Georgia" w:hAnsi="Georgia"/>
          <w:sz w:val="22"/>
          <w:szCs w:val="22"/>
        </w:rPr>
      </w:pPr>
      <w:r w:rsidRPr="00916E49">
        <w:rPr>
          <w:rFonts w:ascii="Courier" w:hAnsi="Courier"/>
          <w:sz w:val="22"/>
          <w:szCs w:val="22"/>
        </w:rPr>
        <w:t xml:space="preserve">.addState(spyn): </w:t>
      </w:r>
      <w:r w:rsidR="001235E1">
        <w:rPr>
          <w:rFonts w:ascii="Georgia" w:hAnsi="Georgia"/>
          <w:sz w:val="22"/>
          <w:szCs w:val="22"/>
        </w:rPr>
        <w:t>increments the total number of this spin</w:t>
      </w:r>
    </w:p>
    <w:p w14:paraId="43952709" w14:textId="4B0D091E" w:rsidR="002F50A5" w:rsidRDefault="002F50A5" w:rsidP="00916E49">
      <w:pPr>
        <w:pStyle w:val="ListParagraph"/>
        <w:numPr>
          <w:ilvl w:val="2"/>
          <w:numId w:val="2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>…</w:t>
      </w:r>
    </w:p>
    <w:p w14:paraId="57D2C6F7" w14:textId="4C27C653" w:rsidR="00B37D4B" w:rsidRDefault="00B37D4B" w:rsidP="00B37D4B">
      <w:pPr>
        <w:pStyle w:val="ListParagraph"/>
        <w:numPr>
          <w:ilvl w:val="1"/>
          <w:numId w:val="2"/>
        </w:numPr>
        <w:rPr>
          <w:rFonts w:ascii="Courier" w:hAnsi="Courier"/>
          <w:sz w:val="22"/>
          <w:szCs w:val="22"/>
        </w:rPr>
      </w:pPr>
      <w:r w:rsidRPr="00D00E49">
        <w:rPr>
          <w:rFonts w:ascii="Courier" w:hAnsi="Courier"/>
          <w:sz w:val="22"/>
          <w:szCs w:val="22"/>
        </w:rPr>
        <w:t>Applet:</w:t>
      </w:r>
    </w:p>
    <w:p w14:paraId="0C8774B6" w14:textId="6EE97085" w:rsidR="002F50A5" w:rsidRDefault="002F50A5" w:rsidP="002F50A5">
      <w:pPr>
        <w:pStyle w:val="ListParagraph"/>
        <w:numPr>
          <w:ilvl w:val="2"/>
          <w:numId w:val="2"/>
        </w:numPr>
        <w:rPr>
          <w:rFonts w:ascii="Georgia" w:hAnsi="Georgia"/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.activate(state): </w:t>
      </w:r>
      <w:r w:rsidRPr="002F50A5">
        <w:rPr>
          <w:rFonts w:ascii="Georgia" w:hAnsi="Georgia"/>
          <w:sz w:val="22"/>
          <w:szCs w:val="22"/>
        </w:rPr>
        <w:t>turns the main loop running the crystal on and off</w:t>
      </w:r>
    </w:p>
    <w:p w14:paraId="0C8E9070" w14:textId="6E6DAB30" w:rsidR="002F50A5" w:rsidRDefault="00D26410" w:rsidP="002F50A5">
      <w:pPr>
        <w:pStyle w:val="ListParagraph"/>
        <w:numPr>
          <w:ilvl w:val="2"/>
          <w:numId w:val="2"/>
        </w:numPr>
        <w:rPr>
          <w:rFonts w:ascii="Georgia" w:hAnsi="Georgia"/>
          <w:sz w:val="22"/>
          <w:szCs w:val="22"/>
        </w:rPr>
      </w:pPr>
      <w:r w:rsidRPr="00D26410">
        <w:rPr>
          <w:rFonts w:ascii="Courier" w:hAnsi="Courier"/>
          <w:sz w:val="22"/>
          <w:szCs w:val="22"/>
        </w:rPr>
        <w:t>.</w:t>
      </w:r>
      <w:proofErr w:type="spellStart"/>
      <w:r w:rsidRPr="00D26410">
        <w:rPr>
          <w:rFonts w:ascii="Courier" w:hAnsi="Courier"/>
          <w:sz w:val="22"/>
          <w:szCs w:val="22"/>
        </w:rPr>
        <w:t>drawCrystal</w:t>
      </w:r>
      <w:proofErr w:type="spellEnd"/>
      <w:r w:rsidRPr="00D26410">
        <w:rPr>
          <w:rFonts w:ascii="Courier" w:hAnsi="Courier"/>
          <w:sz w:val="22"/>
          <w:szCs w:val="22"/>
        </w:rPr>
        <w:t>():</w:t>
      </w:r>
      <w:r>
        <w:rPr>
          <w:rFonts w:ascii="Georgia" w:hAnsi="Georgia"/>
          <w:sz w:val="22"/>
          <w:szCs w:val="22"/>
        </w:rPr>
        <w:t xml:space="preserve"> draws the crystal, can be overwritten with page-specific code</w:t>
      </w:r>
    </w:p>
    <w:p w14:paraId="0D0AB27A" w14:textId="4C7926ED" w:rsidR="00D26410" w:rsidRDefault="00D26410" w:rsidP="002F50A5">
      <w:pPr>
        <w:pStyle w:val="ListParagraph"/>
        <w:numPr>
          <w:ilvl w:val="2"/>
          <w:numId w:val="2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</w:t>
      </w:r>
    </w:p>
    <w:p w14:paraId="05BBDDD4" w14:textId="595044E2" w:rsidR="00207789" w:rsidRDefault="00207789" w:rsidP="00207789">
      <w:pPr>
        <w:pStyle w:val="FunctionName"/>
        <w:numPr>
          <w:ilvl w:val="0"/>
          <w:numId w:val="2"/>
        </w:numPr>
      </w:pPr>
      <w:r>
        <w:t xml:space="preserve">convention.js: </w:t>
      </w:r>
      <w:r w:rsidR="00CD6728" w:rsidRPr="00CD6728">
        <w:rPr>
          <w:rFonts w:ascii="Georgia" w:hAnsi="Georgia"/>
        </w:rPr>
        <w:t xml:space="preserve">JavaScript to initialize and run </w:t>
      </w:r>
      <w:r w:rsidR="00CD6728">
        <w:rPr>
          <w:rFonts w:ascii="Georgia" w:hAnsi="Georgia"/>
        </w:rPr>
        <w:t xml:space="preserve">2D </w:t>
      </w:r>
      <w:proofErr w:type="spellStart"/>
      <w:r w:rsidR="00CD6728">
        <w:rPr>
          <w:rFonts w:ascii="Georgia" w:hAnsi="Georgia"/>
        </w:rPr>
        <w:t>Ising</w:t>
      </w:r>
      <w:proofErr w:type="spellEnd"/>
      <w:r w:rsidR="00CD6728">
        <w:rPr>
          <w:rFonts w:ascii="Georgia" w:hAnsi="Georgia"/>
        </w:rPr>
        <w:t xml:space="preserve"> model of political convention</w:t>
      </w:r>
      <w:r w:rsidR="00CD6728" w:rsidRPr="00CD6728">
        <w:rPr>
          <w:rFonts w:ascii="Georgia" w:hAnsi="Georgia"/>
        </w:rPr>
        <w:t>. Sets up user controls and events.</w:t>
      </w:r>
    </w:p>
    <w:p w14:paraId="467E6AEC" w14:textId="230FBB7B" w:rsidR="00207789" w:rsidRPr="002F50A5" w:rsidRDefault="00207789" w:rsidP="00207789">
      <w:pPr>
        <w:pStyle w:val="FunctionName"/>
        <w:numPr>
          <w:ilvl w:val="0"/>
          <w:numId w:val="2"/>
        </w:numPr>
      </w:pPr>
      <w:r>
        <w:t xml:space="preserve">global.js: </w:t>
      </w:r>
      <w:r w:rsidR="000F02CC">
        <w:rPr>
          <w:rFonts w:ascii="Georgia" w:hAnsi="Georgia"/>
        </w:rPr>
        <w:t xml:space="preserve">extensions of the JavaScript array type to do </w:t>
      </w:r>
      <w:r w:rsidR="00062F9D">
        <w:rPr>
          <w:rFonts w:ascii="Georgia" w:hAnsi="Georgia"/>
        </w:rPr>
        <w:t>vector math</w:t>
      </w:r>
      <w:r w:rsidR="000F02CC">
        <w:rPr>
          <w:rFonts w:ascii="Georgia" w:hAnsi="Georgia"/>
        </w:rPr>
        <w:t>, etc.</w:t>
      </w:r>
    </w:p>
    <w:p w14:paraId="57D30EFD" w14:textId="77777777" w:rsidR="00B30809" w:rsidRPr="00B30809" w:rsidRDefault="00B30809" w:rsidP="00B30809">
      <w:pPr>
        <w:rPr>
          <w:rFonts w:ascii="Georgia" w:hAnsi="Georgia"/>
          <w:sz w:val="22"/>
          <w:szCs w:val="22"/>
        </w:rPr>
      </w:pPr>
    </w:p>
    <w:p w14:paraId="505EE175" w14:textId="77777777" w:rsidR="001306F5" w:rsidRPr="001306F5" w:rsidRDefault="001306F5">
      <w:pPr>
        <w:pBdr>
          <w:bottom w:val="single" w:sz="6" w:space="1" w:color="auto"/>
        </w:pBdr>
        <w:rPr>
          <w:rFonts w:ascii="Georgia" w:hAnsi="Georgia"/>
          <w:sz w:val="22"/>
          <w:szCs w:val="22"/>
        </w:rPr>
      </w:pPr>
    </w:p>
    <w:p w14:paraId="741EACAB" w14:textId="77777777" w:rsidR="00B30809" w:rsidRDefault="00B30809">
      <w:pPr>
        <w:rPr>
          <w:rFonts w:ascii="Georgia" w:hAnsi="Georgia"/>
          <w:b/>
          <w:sz w:val="22"/>
          <w:szCs w:val="22"/>
        </w:rPr>
      </w:pPr>
    </w:p>
    <w:p w14:paraId="62FC1BBF" w14:textId="02F7B671" w:rsidR="001306F5" w:rsidRDefault="001306F5">
      <w:pPr>
        <w:rPr>
          <w:rFonts w:ascii="Georgia" w:hAnsi="Georgia"/>
          <w:b/>
          <w:sz w:val="22"/>
          <w:szCs w:val="22"/>
        </w:rPr>
      </w:pPr>
      <w:r w:rsidRPr="00B30809">
        <w:rPr>
          <w:rFonts w:ascii="Georgia" w:hAnsi="Georgia"/>
          <w:b/>
          <w:sz w:val="22"/>
          <w:szCs w:val="22"/>
        </w:rPr>
        <w:t>What I Would Implement Given The Time</w:t>
      </w:r>
    </w:p>
    <w:p w14:paraId="2EECA2B7" w14:textId="77777777" w:rsidR="00824408" w:rsidRDefault="00824408">
      <w:pPr>
        <w:rPr>
          <w:rFonts w:ascii="Georgia" w:hAnsi="Georgia"/>
          <w:b/>
          <w:sz w:val="22"/>
          <w:szCs w:val="22"/>
        </w:rPr>
      </w:pPr>
    </w:p>
    <w:p w14:paraId="501621AD" w14:textId="77777777" w:rsidR="008E2F1C" w:rsidRDefault="008E2F1C" w:rsidP="008E2F1C">
      <w:pPr>
        <w:rPr>
          <w:rFonts w:ascii="Georgia" w:hAnsi="Georgia" w:cs="Arial"/>
          <w:b/>
          <w:sz w:val="22"/>
          <w:szCs w:val="22"/>
        </w:rPr>
      </w:pPr>
    </w:p>
    <w:p w14:paraId="313A89A2" w14:textId="278869E4" w:rsidR="008E2F1C" w:rsidRDefault="008E2F1C" w:rsidP="008E2F1C">
      <w:pPr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Percolation</w:t>
      </w:r>
      <w:r w:rsidRPr="008E2F1C">
        <w:rPr>
          <w:rFonts w:ascii="Georgia" w:hAnsi="Georgia" w:cs="Arial"/>
          <w:b/>
          <w:sz w:val="22"/>
          <w:szCs w:val="22"/>
        </w:rPr>
        <w:t xml:space="preserve"> Applet</w:t>
      </w:r>
    </w:p>
    <w:p w14:paraId="37531AAF" w14:textId="05C9529E" w:rsidR="008E2F1C" w:rsidRPr="008E2F1C" w:rsidRDefault="008E2F1C" w:rsidP="008E2F1C">
      <w:pPr>
        <w:pStyle w:val="ListParagraph"/>
        <w:numPr>
          <w:ilvl w:val="0"/>
          <w:numId w:val="9"/>
        </w:numPr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2D lattice with bonds continuously created and destroyed following user-adjustable percolation probability. Light up top and bottom edge when connected.</w:t>
      </w:r>
    </w:p>
    <w:p w14:paraId="58B729BE" w14:textId="77777777" w:rsidR="008E2F1C" w:rsidRDefault="008E2F1C" w:rsidP="008E2F1C">
      <w:pPr>
        <w:rPr>
          <w:rFonts w:ascii="Georgia" w:hAnsi="Georgia" w:cs="Arial"/>
          <w:b/>
          <w:sz w:val="22"/>
          <w:szCs w:val="22"/>
        </w:rPr>
      </w:pPr>
    </w:p>
    <w:p w14:paraId="7F9E03F7" w14:textId="011AD451" w:rsidR="008E2F1C" w:rsidRDefault="008E2F1C" w:rsidP="008E2F1C">
      <w:pPr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Stadium Crowd Applet</w:t>
      </w:r>
    </w:p>
    <w:p w14:paraId="6C0B1B15" w14:textId="032AD6A0" w:rsidR="008E2F1C" w:rsidRPr="00E03DDD" w:rsidRDefault="008E2F1C" w:rsidP="008E2F1C">
      <w:pPr>
        <w:pStyle w:val="ListParagraph"/>
        <w:numPr>
          <w:ilvl w:val="0"/>
          <w:numId w:val="9"/>
        </w:numPr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Triangular lattice of sports fans in a stadium. Each fan can sit or stand. Standing </w:t>
      </w:r>
      <w:r w:rsidR="00E03DDD">
        <w:rPr>
          <w:rFonts w:ascii="Georgia" w:hAnsi="Georgia" w:cs="Arial"/>
          <w:sz w:val="22"/>
          <w:szCs w:val="22"/>
        </w:rPr>
        <w:t>gives zero energy</w:t>
      </w:r>
      <w:r>
        <w:rPr>
          <w:rFonts w:ascii="Georgia" w:hAnsi="Georgia" w:cs="Arial"/>
          <w:sz w:val="22"/>
          <w:szCs w:val="22"/>
        </w:rPr>
        <w:t xml:space="preserve">, </w:t>
      </w:r>
      <w:r w:rsidR="00E03DDD">
        <w:rPr>
          <w:rFonts w:ascii="Georgia" w:hAnsi="Georgia" w:cs="Arial"/>
          <w:sz w:val="22"/>
          <w:szCs w:val="22"/>
        </w:rPr>
        <w:t>sitting carries an energy penalty for each downward-facing bond connected to another standing fan.</w:t>
      </w:r>
    </w:p>
    <w:p w14:paraId="047EDEF5" w14:textId="77777777" w:rsidR="00E03DDD" w:rsidRPr="008E2F1C" w:rsidRDefault="00E03DDD" w:rsidP="00E03DDD">
      <w:pPr>
        <w:pStyle w:val="ListParagraph"/>
        <w:rPr>
          <w:rFonts w:ascii="Georgia" w:hAnsi="Georgia" w:cs="Arial"/>
          <w:b/>
          <w:sz w:val="22"/>
          <w:szCs w:val="22"/>
        </w:rPr>
      </w:pPr>
    </w:p>
    <w:p w14:paraId="2A242659" w14:textId="3B9537A5" w:rsidR="00E03DDD" w:rsidRPr="00730493" w:rsidRDefault="00E03DDD" w:rsidP="00E03DDD">
      <w:pPr>
        <w:rPr>
          <w:rFonts w:ascii="Georgia" w:hAnsi="Georgia"/>
          <w:b/>
          <w:sz w:val="22"/>
          <w:szCs w:val="22"/>
        </w:rPr>
      </w:pPr>
      <w:r w:rsidRPr="00730493">
        <w:rPr>
          <w:rFonts w:ascii="Georgia" w:hAnsi="Georgia"/>
          <w:b/>
          <w:sz w:val="22"/>
          <w:szCs w:val="22"/>
        </w:rPr>
        <w:t>Math Track</w:t>
      </w:r>
      <w:r w:rsidR="00B8555E">
        <w:rPr>
          <w:rFonts w:ascii="Georgia" w:hAnsi="Georgia"/>
          <w:b/>
          <w:sz w:val="22"/>
          <w:szCs w:val="22"/>
        </w:rPr>
        <w:t xml:space="preserve"> (to supplement applets)</w:t>
      </w:r>
      <w:bookmarkStart w:id="0" w:name="_GoBack"/>
      <w:bookmarkEnd w:id="0"/>
    </w:p>
    <w:p w14:paraId="47DFF388" w14:textId="77777777" w:rsidR="00E03DDD" w:rsidRPr="00730493" w:rsidRDefault="00E03DDD" w:rsidP="00E03DDD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eorgia" w:hAnsi="Georgia" w:cs="Arial"/>
          <w:sz w:val="22"/>
          <w:szCs w:val="22"/>
        </w:rPr>
      </w:pPr>
      <w:r w:rsidRPr="00730493">
        <w:rPr>
          <w:rFonts w:ascii="Georgia" w:hAnsi="Georgia" w:cs="Arial"/>
          <w:sz w:val="22"/>
          <w:szCs w:val="22"/>
        </w:rPr>
        <w:t>Continuous and discontinuous phase transitions from saddle-point approximation, explained graphically.</w:t>
      </w:r>
    </w:p>
    <w:p w14:paraId="758E8204" w14:textId="77777777" w:rsidR="00E03DDD" w:rsidRPr="00730493" w:rsidRDefault="00E03DDD" w:rsidP="00E03DDD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eorgia" w:hAnsi="Georgia" w:cs="Arial"/>
          <w:sz w:val="22"/>
          <w:szCs w:val="22"/>
        </w:rPr>
      </w:pPr>
      <w:r w:rsidRPr="00730493">
        <w:rPr>
          <w:rFonts w:ascii="Georgia" w:hAnsi="Georgia" w:cs="Arial"/>
          <w:sz w:val="22"/>
          <w:szCs w:val="22"/>
        </w:rPr>
        <w:t>Description of canonical ensemble. Why exponential functions are used (want combination of independent systems to have independent probability, hence need F[</w:t>
      </w:r>
      <w:proofErr w:type="spellStart"/>
      <w:r w:rsidRPr="00730493">
        <w:rPr>
          <w:rFonts w:ascii="Georgia" w:hAnsi="Georgia" w:cs="Arial"/>
          <w:sz w:val="22"/>
          <w:szCs w:val="22"/>
        </w:rPr>
        <w:t>x+y</w:t>
      </w:r>
      <w:proofErr w:type="spellEnd"/>
      <w:r w:rsidRPr="00730493">
        <w:rPr>
          <w:rFonts w:ascii="Georgia" w:hAnsi="Georgia" w:cs="Arial"/>
          <w:sz w:val="22"/>
          <w:szCs w:val="22"/>
        </w:rPr>
        <w:t>] = F[x]*F[y]).</w:t>
      </w:r>
    </w:p>
    <w:p w14:paraId="771EDCF2" w14:textId="77777777" w:rsidR="00E03DDD" w:rsidRPr="00730493" w:rsidRDefault="00E03DDD" w:rsidP="00E03DDD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Georgia" w:hAnsi="Georgia" w:cs="Arial"/>
          <w:sz w:val="22"/>
          <w:szCs w:val="22"/>
        </w:rPr>
      </w:pPr>
      <w:r w:rsidRPr="00730493">
        <w:rPr>
          <w:rFonts w:ascii="Georgia" w:hAnsi="Georgia" w:cs="Arial"/>
          <w:sz w:val="22"/>
          <w:szCs w:val="22"/>
        </w:rPr>
        <w:t>Definition of critical exponents from leading exponent.</w:t>
      </w:r>
    </w:p>
    <w:p w14:paraId="760F15BD" w14:textId="77777777" w:rsidR="00E03DDD" w:rsidRPr="00730493" w:rsidRDefault="00E03DDD" w:rsidP="00E03DD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Georgia" w:hAnsi="Georgia" w:cs="Arial"/>
          <w:sz w:val="22"/>
          <w:szCs w:val="22"/>
        </w:rPr>
      </w:pPr>
    </w:p>
    <w:p w14:paraId="3BC1EE2B" w14:textId="77777777" w:rsidR="00E03DDD" w:rsidRDefault="00E03DDD" w:rsidP="00E03DDD">
      <w:pPr>
        <w:rPr>
          <w:rFonts w:ascii="Georgia" w:hAnsi="Georgia" w:cs="Arial"/>
          <w:b/>
          <w:sz w:val="22"/>
          <w:szCs w:val="22"/>
        </w:rPr>
      </w:pPr>
      <w:r w:rsidRPr="00730493">
        <w:rPr>
          <w:rFonts w:ascii="Georgia" w:hAnsi="Georgia" w:cs="Arial"/>
          <w:b/>
          <w:sz w:val="22"/>
          <w:szCs w:val="22"/>
        </w:rPr>
        <w:t>Free Energy Applet</w:t>
      </w:r>
    </w:p>
    <w:p w14:paraId="19DAC0DD" w14:textId="77777777" w:rsidR="00E03DDD" w:rsidRPr="00730493" w:rsidRDefault="00E03DDD" w:rsidP="00E03DDD">
      <w:pPr>
        <w:pStyle w:val="ListParagraph"/>
        <w:numPr>
          <w:ilvl w:val="0"/>
          <w:numId w:val="7"/>
        </w:num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Starting with snapshot of 2D </w:t>
      </w:r>
      <w:proofErr w:type="spellStart"/>
      <w:r>
        <w:rPr>
          <w:rFonts w:ascii="Georgia" w:hAnsi="Georgia"/>
          <w:sz w:val="22"/>
          <w:szCs w:val="22"/>
        </w:rPr>
        <w:t>Ising</w:t>
      </w:r>
      <w:proofErr w:type="spellEnd"/>
      <w:r>
        <w:rPr>
          <w:rFonts w:ascii="Georgia" w:hAnsi="Georgia"/>
          <w:sz w:val="22"/>
          <w:szCs w:val="22"/>
        </w:rPr>
        <w:t xml:space="preserve"> model, highlight bonds. Each bond contributes “friction” in the political analogy.</w:t>
      </w:r>
    </w:p>
    <w:p w14:paraId="78259E92" w14:textId="77777777" w:rsidR="00E03DDD" w:rsidRPr="00730493" w:rsidRDefault="00E03DDD" w:rsidP="00E03DDD">
      <w:pPr>
        <w:pStyle w:val="ListParagraph"/>
        <w:numPr>
          <w:ilvl w:val="0"/>
          <w:numId w:val="7"/>
        </w:num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Combine </w:t>
      </w:r>
    </w:p>
    <w:p w14:paraId="56414165" w14:textId="77777777" w:rsidR="00E03DDD" w:rsidRPr="008E2F1C" w:rsidRDefault="00E03DDD" w:rsidP="00E03DDD">
      <w:pPr>
        <w:pStyle w:val="ListParagraph"/>
        <w:numPr>
          <w:ilvl w:val="0"/>
          <w:numId w:val="7"/>
        </w:num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>For a small set of fixed parameters in the Hamiltonian and a 4x4 crystal, display a stacked bar graph. Position along the x-axis indicates energy. Each slice of a given bar represents a collection of states with net magnetization, and has a thickness corresponding to multiplicity of states with that magnetization and energy. Hovering the mouse over a slice displays a typical configuration.</w:t>
      </w:r>
    </w:p>
    <w:p w14:paraId="2076B15C" w14:textId="77777777" w:rsidR="00E03DDD" w:rsidRPr="00730493" w:rsidRDefault="00E03DDD" w:rsidP="00E03DDD">
      <w:pPr>
        <w:pStyle w:val="ListParagraph"/>
        <w:numPr>
          <w:ilvl w:val="0"/>
          <w:numId w:val="7"/>
        </w:num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>Pose the question: how many states do we need to keep track of for a crystal of length N? On a graph, show how 2</w:t>
      </w:r>
      <w:r w:rsidRPr="008E2F1C">
        <w:rPr>
          <w:rFonts w:ascii="Georgia" w:hAnsi="Georgia"/>
          <w:sz w:val="22"/>
          <w:szCs w:val="22"/>
          <w:vertAlign w:val="superscript"/>
        </w:rPr>
        <w:t>N</w:t>
      </w:r>
      <w:r>
        <w:rPr>
          <w:rFonts w:ascii="Georgia" w:hAnsi="Georgia"/>
          <w:sz w:val="22"/>
          <w:szCs w:val="22"/>
          <w:vertAlign w:val="superscript"/>
        </w:rPr>
        <w:t xml:space="preserve"> </w:t>
      </w:r>
      <w:r>
        <w:rPr>
          <w:rFonts w:ascii="Georgia" w:hAnsi="Georgia"/>
          <w:sz w:val="22"/>
          <w:szCs w:val="22"/>
        </w:rPr>
        <w:t>eclipses other large numbers. Motivates alternate approaches to describing essential aspects of large interacting systems.</w:t>
      </w:r>
    </w:p>
    <w:p w14:paraId="3320FE41" w14:textId="77777777" w:rsidR="00824408" w:rsidRPr="00B30809" w:rsidRDefault="00824408">
      <w:pPr>
        <w:rPr>
          <w:rFonts w:ascii="Georgia" w:hAnsi="Georgia"/>
          <w:b/>
          <w:sz w:val="22"/>
          <w:szCs w:val="22"/>
        </w:rPr>
      </w:pPr>
    </w:p>
    <w:sectPr w:rsidR="00824408" w:rsidRPr="00B30809" w:rsidSect="00916E4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00000003">
      <w:start w:val="1"/>
      <w:numFmt w:val="decimal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4F4183"/>
    <w:multiLevelType w:val="hybridMultilevel"/>
    <w:tmpl w:val="F37A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06E68"/>
    <w:multiLevelType w:val="hybridMultilevel"/>
    <w:tmpl w:val="971CA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37274"/>
    <w:multiLevelType w:val="hybridMultilevel"/>
    <w:tmpl w:val="FA9CF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61283"/>
    <w:multiLevelType w:val="hybridMultilevel"/>
    <w:tmpl w:val="BB705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5605A7"/>
    <w:multiLevelType w:val="hybridMultilevel"/>
    <w:tmpl w:val="FF726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762485"/>
    <w:multiLevelType w:val="hybridMultilevel"/>
    <w:tmpl w:val="7108B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42070">
      <w:start w:val="1"/>
      <w:numFmt w:val="bullet"/>
      <w:pStyle w:val="FunctionNam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FB499F"/>
    <w:multiLevelType w:val="hybridMultilevel"/>
    <w:tmpl w:val="1C2AE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6F5"/>
    <w:rsid w:val="00062F9D"/>
    <w:rsid w:val="00086BE0"/>
    <w:rsid w:val="000954C6"/>
    <w:rsid w:val="000F02CC"/>
    <w:rsid w:val="001045BD"/>
    <w:rsid w:val="001235E1"/>
    <w:rsid w:val="001306F5"/>
    <w:rsid w:val="00207789"/>
    <w:rsid w:val="002931E0"/>
    <w:rsid w:val="002F50A5"/>
    <w:rsid w:val="006B4481"/>
    <w:rsid w:val="00730493"/>
    <w:rsid w:val="00824408"/>
    <w:rsid w:val="008E2F1C"/>
    <w:rsid w:val="008F2BBA"/>
    <w:rsid w:val="00900D21"/>
    <w:rsid w:val="00916E49"/>
    <w:rsid w:val="00AA4B09"/>
    <w:rsid w:val="00B30809"/>
    <w:rsid w:val="00B37D4B"/>
    <w:rsid w:val="00B558B5"/>
    <w:rsid w:val="00B8555E"/>
    <w:rsid w:val="00C14F32"/>
    <w:rsid w:val="00C2557E"/>
    <w:rsid w:val="00C42268"/>
    <w:rsid w:val="00CD6728"/>
    <w:rsid w:val="00CE7E49"/>
    <w:rsid w:val="00CF7E0F"/>
    <w:rsid w:val="00D00E49"/>
    <w:rsid w:val="00D26410"/>
    <w:rsid w:val="00E03DDD"/>
    <w:rsid w:val="00E25115"/>
    <w:rsid w:val="00E6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6146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6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306F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Strong">
    <w:name w:val="Strong"/>
    <w:basedOn w:val="DefaultParagraphFont"/>
    <w:uiPriority w:val="22"/>
    <w:qFormat/>
    <w:rsid w:val="001306F5"/>
    <w:rPr>
      <w:b/>
      <w:bCs/>
    </w:rPr>
  </w:style>
  <w:style w:type="paragraph" w:customStyle="1" w:styleId="FunctionName">
    <w:name w:val="FunctionName"/>
    <w:basedOn w:val="ListParagraph"/>
    <w:qFormat/>
    <w:rsid w:val="00916E49"/>
    <w:pPr>
      <w:numPr>
        <w:ilvl w:val="1"/>
        <w:numId w:val="2"/>
      </w:numPr>
    </w:pPr>
    <w:rPr>
      <w:rFonts w:ascii="Courier" w:hAnsi="Courier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6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306F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Strong">
    <w:name w:val="Strong"/>
    <w:basedOn w:val="DefaultParagraphFont"/>
    <w:uiPriority w:val="22"/>
    <w:qFormat/>
    <w:rsid w:val="001306F5"/>
    <w:rPr>
      <w:b/>
      <w:bCs/>
    </w:rPr>
  </w:style>
  <w:style w:type="paragraph" w:customStyle="1" w:styleId="FunctionName">
    <w:name w:val="FunctionName"/>
    <w:basedOn w:val="ListParagraph"/>
    <w:qFormat/>
    <w:rsid w:val="00916E49"/>
    <w:pPr>
      <w:numPr>
        <w:ilvl w:val="1"/>
        <w:numId w:val="2"/>
      </w:numPr>
    </w:pPr>
    <w:rPr>
      <w:rFonts w:ascii="Courier" w:hAnsi="Courier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3665</Characters>
  <Application>Microsoft Macintosh Word</Application>
  <DocSecurity>0</DocSecurity>
  <Lines>30</Lines>
  <Paragraphs>8</Paragraphs>
  <ScaleCrop>false</ScaleCrop>
  <Company>Blainey Industries, Inc.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Feldman</dc:creator>
  <cp:keywords/>
  <dc:description/>
  <cp:lastModifiedBy>David Feldman</cp:lastModifiedBy>
  <cp:revision>2</cp:revision>
  <dcterms:created xsi:type="dcterms:W3CDTF">2014-05-17T08:28:00Z</dcterms:created>
  <dcterms:modified xsi:type="dcterms:W3CDTF">2014-05-17T08:28:00Z</dcterms:modified>
</cp:coreProperties>
</file>